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54" w:tblpY="854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7"/>
        <w:gridCol w:w="247"/>
        <w:gridCol w:w="5031"/>
      </w:tblGrid>
      <w:tr w:rsidR="00925DFD" w:rsidTr="00925DFD">
        <w:trPr>
          <w:trHeight w:val="1097"/>
        </w:trPr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925DFD" w:rsidRDefault="00925DFD" w:rsidP="00925DF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62610" cy="56261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25DFD" w:rsidRDefault="00925DFD" w:rsidP="00925DF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25DFD" w:rsidRDefault="00925DFD" w:rsidP="00925DF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en-US"/>
              </w:rPr>
            </w:pPr>
          </w:p>
          <w:p w:rsidR="00925DFD" w:rsidRDefault="00925DFD" w:rsidP="00925DF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en-US"/>
              </w:rPr>
            </w:pPr>
          </w:p>
          <w:p w:rsidR="00925DFD" w:rsidRDefault="00925DFD" w:rsidP="00925DF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en-US"/>
              </w:rPr>
            </w:pPr>
          </w:p>
        </w:tc>
      </w:tr>
      <w:tr w:rsidR="00925DFD" w:rsidTr="00925DFD">
        <w:trPr>
          <w:trHeight w:val="526"/>
        </w:trPr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925DFD" w:rsidRDefault="00925DFD" w:rsidP="00925D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МИНИСТЕРСТВО</w:t>
            </w:r>
          </w:p>
          <w:p w:rsidR="00925DFD" w:rsidRDefault="00925DFD" w:rsidP="00925D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ОБРАЗОВАНИЯ И НАУКИ </w:t>
            </w:r>
          </w:p>
          <w:p w:rsidR="00925DFD" w:rsidRDefault="00925DFD" w:rsidP="00925D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РЕСПУБЛИКИ</w:t>
            </w:r>
          </w:p>
          <w:p w:rsidR="00925DFD" w:rsidRDefault="00925DFD" w:rsidP="00925D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СЕВЕРНАЯ  ОСЕТИЯ – АЛАНИЯ</w:t>
            </w:r>
          </w:p>
          <w:p w:rsidR="00925DFD" w:rsidRDefault="00925DFD" w:rsidP="00925DFD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  <w:lang w:eastAsia="en-US"/>
              </w:rPr>
              <w:t>_________________________________________________________________________</w:t>
            </w: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25DFD" w:rsidRDefault="00925DFD" w:rsidP="00925D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DFD" w:rsidRDefault="00925DFD" w:rsidP="009C441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5DFD" w:rsidRDefault="00925DFD" w:rsidP="00925DF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E5ADF" w:rsidRPr="00FD6F47" w:rsidRDefault="001E5ADF" w:rsidP="001E5ADF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D6F47">
              <w:rPr>
                <w:sz w:val="26"/>
                <w:szCs w:val="26"/>
                <w:lang w:eastAsia="en-US"/>
              </w:rPr>
              <w:t xml:space="preserve">Заведующему </w:t>
            </w:r>
          </w:p>
          <w:p w:rsidR="001E5ADF" w:rsidRPr="00FD6F47" w:rsidRDefault="00E60493" w:rsidP="001E5ADF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60493">
              <w:rPr>
                <w:sz w:val="26"/>
                <w:szCs w:val="26"/>
                <w:lang w:eastAsia="en-US"/>
              </w:rPr>
              <w:t xml:space="preserve">Муниципального казенного дошкольного образовательного учреждения детского сада №7 «Березка» с. </w:t>
            </w:r>
            <w:proofErr w:type="spellStart"/>
            <w:r w:rsidRPr="00E60493">
              <w:rPr>
                <w:sz w:val="26"/>
                <w:szCs w:val="26"/>
                <w:lang w:eastAsia="en-US"/>
              </w:rPr>
              <w:t>Кора-УрсдонДигорского</w:t>
            </w:r>
            <w:proofErr w:type="spellEnd"/>
            <w:r w:rsidRPr="00E60493">
              <w:rPr>
                <w:sz w:val="26"/>
                <w:szCs w:val="26"/>
                <w:lang w:eastAsia="en-US"/>
              </w:rPr>
              <w:t xml:space="preserve"> района </w:t>
            </w:r>
            <w:proofErr w:type="spellStart"/>
            <w:r w:rsidRPr="00E60493">
              <w:rPr>
                <w:sz w:val="26"/>
                <w:szCs w:val="26"/>
                <w:lang w:eastAsia="en-US"/>
              </w:rPr>
              <w:t>РСО-Алания</w:t>
            </w:r>
            <w:proofErr w:type="spellEnd"/>
          </w:p>
          <w:p w:rsidR="00E60493" w:rsidRDefault="00E60493" w:rsidP="00E604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25DFD" w:rsidRDefault="00E60493" w:rsidP="00E60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КАЙТУКОВОЙ</w:t>
            </w:r>
            <w:r w:rsidRPr="00E60493">
              <w:rPr>
                <w:sz w:val="26"/>
                <w:szCs w:val="26"/>
                <w:lang w:eastAsia="en-US"/>
              </w:rPr>
              <w:t xml:space="preserve"> М.Л.</w:t>
            </w:r>
          </w:p>
        </w:tc>
      </w:tr>
      <w:tr w:rsidR="00925DFD" w:rsidTr="00925DFD">
        <w:trPr>
          <w:trHeight w:val="726"/>
        </w:trPr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925DFD" w:rsidRDefault="00925DFD" w:rsidP="00925D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РЕСПУБЛИКÆ</w:t>
            </w:r>
          </w:p>
          <w:p w:rsidR="00925DFD" w:rsidRDefault="00925DFD" w:rsidP="00925DF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ÆГАТ ИРЫСТОН – АЛАНИЙЫ</w:t>
            </w:r>
          </w:p>
          <w:p w:rsidR="00925DFD" w:rsidRDefault="00925DFD" w:rsidP="00925DFD">
            <w:pPr>
              <w:spacing w:line="276" w:lineRule="auto"/>
              <w:ind w:left="-46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АХУЫРАД ÆМÆ НАУКÆЙЫ  МИНИСТРАД</w:t>
            </w: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25DFD" w:rsidRDefault="00925DFD" w:rsidP="00925D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DFD" w:rsidRDefault="00925DFD" w:rsidP="00925DFD">
            <w:pPr>
              <w:rPr>
                <w:sz w:val="28"/>
                <w:szCs w:val="28"/>
                <w:lang w:eastAsia="en-US"/>
              </w:rPr>
            </w:pPr>
          </w:p>
        </w:tc>
      </w:tr>
      <w:tr w:rsidR="00925DFD" w:rsidRPr="00B8451D" w:rsidTr="00925DFD">
        <w:trPr>
          <w:trHeight w:val="202"/>
        </w:trPr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B8451D" w:rsidRPr="00B8451D" w:rsidRDefault="00B8451D" w:rsidP="00B8451D">
            <w:pPr>
              <w:spacing w:line="276" w:lineRule="auto"/>
              <w:ind w:right="-129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B8451D">
              <w:rPr>
                <w:noProof/>
                <w:sz w:val="18"/>
                <w:szCs w:val="18"/>
                <w:lang w:eastAsia="en-US"/>
              </w:rPr>
              <w:t>ОГРН 1051500416417, ИНН  1515906542</w:t>
            </w:r>
          </w:p>
          <w:p w:rsidR="00B8451D" w:rsidRPr="00B8451D" w:rsidRDefault="00B8451D" w:rsidP="00B8451D">
            <w:pPr>
              <w:spacing w:line="276" w:lineRule="auto"/>
              <w:ind w:right="-129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B8451D">
              <w:rPr>
                <w:noProof/>
                <w:sz w:val="18"/>
                <w:szCs w:val="18"/>
                <w:lang w:eastAsia="en-US"/>
              </w:rPr>
              <w:t>КПП 151301001</w:t>
            </w:r>
          </w:p>
          <w:p w:rsidR="00B8451D" w:rsidRPr="00B8451D" w:rsidRDefault="00B8451D" w:rsidP="00B8451D">
            <w:pPr>
              <w:spacing w:line="276" w:lineRule="auto"/>
              <w:ind w:right="-129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B8451D">
              <w:rPr>
                <w:noProof/>
                <w:sz w:val="18"/>
                <w:szCs w:val="18"/>
                <w:lang w:eastAsia="en-US"/>
              </w:rPr>
              <w:t>362040,  Владикавказ, ул. Бутырина, 7,</w:t>
            </w:r>
          </w:p>
          <w:p w:rsidR="00B8451D" w:rsidRPr="00B8451D" w:rsidRDefault="00B8451D" w:rsidP="00B8451D">
            <w:pPr>
              <w:spacing w:line="276" w:lineRule="auto"/>
              <w:ind w:right="-129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B8451D">
              <w:rPr>
                <w:noProof/>
                <w:sz w:val="18"/>
                <w:szCs w:val="18"/>
                <w:lang w:eastAsia="en-US"/>
              </w:rPr>
              <w:t>тел.: (8672) 29-15-15,  тел/факс: (8672) 53-65-64,</w:t>
            </w:r>
          </w:p>
          <w:p w:rsidR="00925DFD" w:rsidRDefault="00B8451D" w:rsidP="00B8451D">
            <w:pPr>
              <w:spacing w:line="276" w:lineRule="auto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B8451D">
              <w:rPr>
                <w:noProof/>
                <w:sz w:val="18"/>
                <w:szCs w:val="18"/>
                <w:lang w:eastAsia="en-US"/>
              </w:rPr>
              <w:t>е-</w:t>
            </w:r>
            <w:r w:rsidRPr="00B8451D">
              <w:rPr>
                <w:noProof/>
                <w:sz w:val="18"/>
                <w:szCs w:val="18"/>
                <w:lang w:val="en-US" w:eastAsia="en-US"/>
              </w:rPr>
              <w:t>mail</w:t>
            </w:r>
            <w:r w:rsidRPr="00B8451D">
              <w:rPr>
                <w:noProof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 w:rsidRPr="00991117">
                <w:rPr>
                  <w:rStyle w:val="a5"/>
                  <w:noProof/>
                  <w:sz w:val="18"/>
                  <w:szCs w:val="18"/>
                  <w:lang w:val="en-US" w:eastAsia="en-US"/>
                </w:rPr>
                <w:t>info</w:t>
              </w:r>
              <w:r w:rsidRPr="00B8451D">
                <w:rPr>
                  <w:rStyle w:val="a5"/>
                  <w:noProof/>
                  <w:sz w:val="18"/>
                  <w:szCs w:val="18"/>
                  <w:lang w:eastAsia="en-US"/>
                </w:rPr>
                <w:t>@</w:t>
              </w:r>
              <w:r w:rsidRPr="00991117">
                <w:rPr>
                  <w:rStyle w:val="a5"/>
                  <w:noProof/>
                  <w:sz w:val="18"/>
                  <w:szCs w:val="18"/>
                  <w:lang w:val="en-US" w:eastAsia="en-US"/>
                </w:rPr>
                <w:t>mon</w:t>
              </w:r>
              <w:r w:rsidRPr="00B8451D">
                <w:rPr>
                  <w:rStyle w:val="a5"/>
                  <w:noProof/>
                  <w:sz w:val="18"/>
                  <w:szCs w:val="18"/>
                  <w:lang w:eastAsia="en-US"/>
                </w:rPr>
                <w:t>.</w:t>
              </w:r>
              <w:r w:rsidRPr="00991117">
                <w:rPr>
                  <w:rStyle w:val="a5"/>
                  <w:noProof/>
                  <w:sz w:val="18"/>
                  <w:szCs w:val="18"/>
                  <w:lang w:val="en-US" w:eastAsia="en-US"/>
                </w:rPr>
                <w:t>alania</w:t>
              </w:r>
              <w:r w:rsidRPr="00B8451D">
                <w:rPr>
                  <w:rStyle w:val="a5"/>
                  <w:noProof/>
                  <w:sz w:val="18"/>
                  <w:szCs w:val="18"/>
                  <w:lang w:eastAsia="en-US"/>
                </w:rPr>
                <w:t>.</w:t>
              </w:r>
              <w:r w:rsidRPr="00991117">
                <w:rPr>
                  <w:rStyle w:val="a5"/>
                  <w:noProof/>
                  <w:sz w:val="18"/>
                  <w:szCs w:val="18"/>
                  <w:lang w:val="en-US" w:eastAsia="en-US"/>
                </w:rPr>
                <w:t>gov</w:t>
              </w:r>
              <w:r w:rsidRPr="00B8451D">
                <w:rPr>
                  <w:rStyle w:val="a5"/>
                  <w:noProof/>
                  <w:sz w:val="18"/>
                  <w:szCs w:val="18"/>
                  <w:lang w:eastAsia="en-US"/>
                </w:rPr>
                <w:t>.</w:t>
              </w:r>
              <w:r w:rsidRPr="00991117">
                <w:rPr>
                  <w:rStyle w:val="a5"/>
                  <w:noProof/>
                  <w:sz w:val="18"/>
                  <w:szCs w:val="18"/>
                  <w:lang w:val="en-US" w:eastAsia="en-US"/>
                </w:rPr>
                <w:t>ru</w:t>
              </w:r>
            </w:hyperlink>
          </w:p>
          <w:p w:rsidR="00B8451D" w:rsidRPr="00B8451D" w:rsidRDefault="00B8451D" w:rsidP="00B845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25DFD" w:rsidRPr="00B8451D" w:rsidRDefault="00925DFD" w:rsidP="00925DFD">
            <w:pPr>
              <w:spacing w:line="276" w:lineRule="auto"/>
              <w:ind w:right="-129"/>
              <w:jc w:val="center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DFD" w:rsidRPr="00B8451D" w:rsidRDefault="00925DFD" w:rsidP="00925DFD">
            <w:pPr>
              <w:rPr>
                <w:sz w:val="28"/>
                <w:szCs w:val="28"/>
                <w:lang w:eastAsia="en-US"/>
              </w:rPr>
            </w:pPr>
          </w:p>
        </w:tc>
      </w:tr>
      <w:tr w:rsidR="00925DFD" w:rsidTr="00925DFD">
        <w:trPr>
          <w:trHeight w:val="284"/>
        </w:trPr>
        <w:tc>
          <w:tcPr>
            <w:tcW w:w="4639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925DFD" w:rsidRDefault="00925DFD" w:rsidP="00925DFD">
            <w:pPr>
              <w:spacing w:line="276" w:lineRule="auto"/>
              <w:ind w:right="2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</w:t>
            </w:r>
            <w:r w:rsidR="009C441F">
              <w:rPr>
                <w:sz w:val="20"/>
                <w:szCs w:val="20"/>
                <w:lang w:eastAsia="en-US"/>
              </w:rPr>
              <w:t>№ _________ от ____________ 2019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:rsidR="00925DFD" w:rsidRDefault="00925DFD" w:rsidP="00925DFD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25DFD" w:rsidRPr="00376E69" w:rsidRDefault="009C441F" w:rsidP="00925DFD">
            <w:pPr>
              <w:pStyle w:val="a6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376E69">
              <w:rPr>
                <w:sz w:val="20"/>
                <w:szCs w:val="20"/>
                <w:u w:val="single"/>
                <w:lang w:eastAsia="en-US"/>
              </w:rPr>
              <w:t xml:space="preserve">№ </w:t>
            </w:r>
            <w:r w:rsidR="00E60493" w:rsidRPr="00376E69">
              <w:rPr>
                <w:sz w:val="22"/>
                <w:szCs w:val="22"/>
                <w:u w:val="single"/>
              </w:rPr>
              <w:t>121-957КП</w:t>
            </w:r>
            <w:r w:rsidRPr="00376E69">
              <w:rPr>
                <w:sz w:val="20"/>
                <w:szCs w:val="20"/>
                <w:u w:val="single"/>
                <w:lang w:eastAsia="en-US"/>
              </w:rPr>
              <w:t xml:space="preserve">от </w:t>
            </w:r>
            <w:r w:rsidR="00E60493" w:rsidRPr="00376E69">
              <w:rPr>
                <w:sz w:val="20"/>
                <w:szCs w:val="20"/>
                <w:u w:val="single"/>
                <w:lang w:eastAsia="en-US"/>
              </w:rPr>
              <w:t>20.11</w:t>
            </w:r>
            <w:r w:rsidR="000E0559" w:rsidRPr="00376E69">
              <w:rPr>
                <w:sz w:val="20"/>
                <w:szCs w:val="20"/>
                <w:u w:val="single"/>
                <w:lang w:eastAsia="en-US"/>
              </w:rPr>
              <w:t>.</w:t>
            </w:r>
            <w:r w:rsidRPr="00376E69">
              <w:rPr>
                <w:sz w:val="20"/>
                <w:szCs w:val="20"/>
                <w:u w:val="single"/>
                <w:lang w:eastAsia="en-US"/>
              </w:rPr>
              <w:t xml:space="preserve"> 2019</w:t>
            </w:r>
            <w:r w:rsidR="00925DFD" w:rsidRPr="00376E69">
              <w:rPr>
                <w:sz w:val="20"/>
                <w:szCs w:val="20"/>
                <w:u w:val="single"/>
                <w:lang w:eastAsia="en-US"/>
              </w:rPr>
              <w:t xml:space="preserve"> г.                                                 </w:t>
            </w:r>
          </w:p>
          <w:p w:rsidR="00925DFD" w:rsidRDefault="00925DFD" w:rsidP="00925DFD">
            <w:pPr>
              <w:spacing w:line="276" w:lineRule="auto"/>
              <w:ind w:right="-129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25DFD" w:rsidRDefault="00925DFD" w:rsidP="00925DFD">
            <w:pPr>
              <w:spacing w:line="276" w:lineRule="auto"/>
              <w:ind w:right="226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DFD" w:rsidRDefault="00925DFD" w:rsidP="00925DFD">
            <w:pPr>
              <w:rPr>
                <w:sz w:val="28"/>
                <w:szCs w:val="28"/>
                <w:lang w:eastAsia="en-US"/>
              </w:rPr>
            </w:pPr>
          </w:p>
        </w:tc>
      </w:tr>
      <w:tr w:rsidR="00925DFD" w:rsidTr="00925DFD">
        <w:trPr>
          <w:trHeight w:val="284"/>
        </w:trPr>
        <w:tc>
          <w:tcPr>
            <w:tcW w:w="4639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925DFD" w:rsidRDefault="00925DFD" w:rsidP="00925DF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25DFD" w:rsidRDefault="00925DFD" w:rsidP="00925DFD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DFD" w:rsidRDefault="00925DFD" w:rsidP="00925DFD">
            <w:pPr>
              <w:rPr>
                <w:sz w:val="28"/>
                <w:szCs w:val="28"/>
                <w:lang w:eastAsia="en-US"/>
              </w:rPr>
            </w:pPr>
          </w:p>
        </w:tc>
      </w:tr>
      <w:tr w:rsidR="00925DFD" w:rsidTr="00925DFD">
        <w:trPr>
          <w:trHeight w:val="284"/>
        </w:trPr>
        <w:tc>
          <w:tcPr>
            <w:tcW w:w="4639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925DFD" w:rsidRDefault="00925DFD" w:rsidP="00925DF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925DFD" w:rsidRDefault="00925DFD" w:rsidP="00925DF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DFD" w:rsidRDefault="00925DFD" w:rsidP="00925DF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25DFD" w:rsidRDefault="00925DFD" w:rsidP="00925DFD"/>
    <w:p w:rsidR="00B8451D" w:rsidRPr="00FD6F47" w:rsidRDefault="00925DFD" w:rsidP="00B8451D">
      <w:pPr>
        <w:jc w:val="center"/>
        <w:rPr>
          <w:sz w:val="26"/>
          <w:szCs w:val="26"/>
        </w:rPr>
      </w:pPr>
      <w:r w:rsidRPr="00FD6F47">
        <w:rPr>
          <w:sz w:val="26"/>
          <w:szCs w:val="26"/>
        </w:rPr>
        <w:t xml:space="preserve">ПРЕДПИСАНИЕ № </w:t>
      </w:r>
      <w:r w:rsidR="00E60493" w:rsidRPr="00E60493">
        <w:rPr>
          <w:sz w:val="26"/>
          <w:szCs w:val="26"/>
        </w:rPr>
        <w:t>121-957КП</w:t>
      </w:r>
    </w:p>
    <w:p w:rsidR="00B8451D" w:rsidRPr="00FD6F47" w:rsidRDefault="00B8451D" w:rsidP="00B8451D">
      <w:pPr>
        <w:ind w:firstLine="720"/>
        <w:jc w:val="center"/>
        <w:rPr>
          <w:sz w:val="26"/>
          <w:szCs w:val="26"/>
        </w:rPr>
      </w:pPr>
      <w:r w:rsidRPr="00FD6F47">
        <w:rPr>
          <w:sz w:val="26"/>
          <w:szCs w:val="26"/>
        </w:rPr>
        <w:t xml:space="preserve">об устранении нарушений законодательства Российской Федерации </w:t>
      </w:r>
      <w:proofErr w:type="gramStart"/>
      <w:r w:rsidRPr="00FD6F47">
        <w:rPr>
          <w:sz w:val="26"/>
          <w:szCs w:val="26"/>
        </w:rPr>
        <w:t>в</w:t>
      </w:r>
      <w:proofErr w:type="gramEnd"/>
    </w:p>
    <w:p w:rsidR="00B8451D" w:rsidRPr="00FD6F47" w:rsidRDefault="00B8451D" w:rsidP="00B8451D">
      <w:pPr>
        <w:ind w:firstLine="720"/>
        <w:jc w:val="center"/>
        <w:rPr>
          <w:sz w:val="26"/>
          <w:szCs w:val="26"/>
        </w:rPr>
      </w:pPr>
      <w:r w:rsidRPr="00FD6F47">
        <w:rPr>
          <w:sz w:val="26"/>
          <w:szCs w:val="26"/>
        </w:rPr>
        <w:t>области образования</w:t>
      </w:r>
    </w:p>
    <w:p w:rsidR="00B8451D" w:rsidRPr="00FD6F47" w:rsidRDefault="00B8451D" w:rsidP="00B8451D">
      <w:pPr>
        <w:ind w:firstLine="720"/>
        <w:jc w:val="center"/>
        <w:rPr>
          <w:sz w:val="26"/>
          <w:szCs w:val="26"/>
        </w:rPr>
      </w:pPr>
    </w:p>
    <w:p w:rsidR="00B8451D" w:rsidRPr="00FD6F47" w:rsidRDefault="00B8451D" w:rsidP="00B8451D">
      <w:pPr>
        <w:jc w:val="both"/>
        <w:rPr>
          <w:sz w:val="26"/>
          <w:szCs w:val="26"/>
        </w:rPr>
      </w:pPr>
      <w:r w:rsidRPr="00FD6F47">
        <w:rPr>
          <w:sz w:val="26"/>
          <w:szCs w:val="26"/>
        </w:rPr>
        <w:t xml:space="preserve">               В соответствии с приказом Министерства образо</w:t>
      </w:r>
      <w:r w:rsidR="00E60493">
        <w:rPr>
          <w:sz w:val="26"/>
          <w:szCs w:val="26"/>
        </w:rPr>
        <w:t>вания и науки РСО – Алания от 06.11</w:t>
      </w:r>
      <w:r w:rsidRPr="00FD6F47">
        <w:rPr>
          <w:sz w:val="26"/>
          <w:szCs w:val="26"/>
        </w:rPr>
        <w:t xml:space="preserve">.2019  № </w:t>
      </w:r>
      <w:r w:rsidR="00E60493">
        <w:rPr>
          <w:sz w:val="26"/>
          <w:szCs w:val="26"/>
        </w:rPr>
        <w:t>957</w:t>
      </w:r>
      <w:r w:rsidRPr="00FD6F47">
        <w:rPr>
          <w:sz w:val="26"/>
          <w:szCs w:val="26"/>
        </w:rPr>
        <w:t xml:space="preserve">  проведена плановая выездная проверка в отношении </w:t>
      </w:r>
      <w:r w:rsidR="00E60493" w:rsidRPr="00E60493">
        <w:rPr>
          <w:sz w:val="26"/>
          <w:szCs w:val="26"/>
        </w:rPr>
        <w:t xml:space="preserve">Муниципального казенного дошкольного образовательного учреждения детского сада №7 «Березка» с. </w:t>
      </w:r>
      <w:proofErr w:type="spellStart"/>
      <w:r w:rsidR="00E60493" w:rsidRPr="00E60493">
        <w:rPr>
          <w:sz w:val="26"/>
          <w:szCs w:val="26"/>
        </w:rPr>
        <w:t>Кора-УрсдонДигорского</w:t>
      </w:r>
      <w:proofErr w:type="spellEnd"/>
      <w:r w:rsidR="00E60493" w:rsidRPr="00E60493">
        <w:rPr>
          <w:sz w:val="26"/>
          <w:szCs w:val="26"/>
        </w:rPr>
        <w:t xml:space="preserve"> района </w:t>
      </w:r>
      <w:proofErr w:type="spellStart"/>
      <w:r w:rsidR="00E60493" w:rsidRPr="00E60493">
        <w:rPr>
          <w:sz w:val="26"/>
          <w:szCs w:val="26"/>
        </w:rPr>
        <w:t>РСО-Алания</w:t>
      </w:r>
      <w:proofErr w:type="spellEnd"/>
      <w:r w:rsidR="001E5ADF" w:rsidRPr="00FD6F47">
        <w:rPr>
          <w:sz w:val="26"/>
          <w:szCs w:val="26"/>
        </w:rPr>
        <w:t>.</w:t>
      </w:r>
    </w:p>
    <w:p w:rsidR="00925DFD" w:rsidRPr="00376E69" w:rsidRDefault="00B8451D" w:rsidP="00376E69">
      <w:pPr>
        <w:jc w:val="both"/>
        <w:rPr>
          <w:sz w:val="26"/>
          <w:szCs w:val="26"/>
        </w:rPr>
      </w:pPr>
      <w:r w:rsidRPr="00FD6F47">
        <w:rPr>
          <w:sz w:val="26"/>
          <w:szCs w:val="26"/>
        </w:rPr>
        <w:t xml:space="preserve">               В ходе проведения проверки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 в части соблюдения законодательства:</w:t>
      </w:r>
    </w:p>
    <w:p w:rsidR="00E60493" w:rsidRPr="00E60493" w:rsidRDefault="00E60493" w:rsidP="00E60493">
      <w:pPr>
        <w:contextualSpacing/>
        <w:jc w:val="both"/>
        <w:rPr>
          <w:sz w:val="26"/>
          <w:szCs w:val="26"/>
        </w:rPr>
      </w:pPr>
      <w:r w:rsidRPr="00E60493">
        <w:rPr>
          <w:b/>
          <w:sz w:val="26"/>
          <w:szCs w:val="26"/>
        </w:rPr>
        <w:t>В части нарушения лицензионных требований:</w:t>
      </w:r>
    </w:p>
    <w:p w:rsidR="00584953" w:rsidRPr="00584953" w:rsidRDefault="00584953" w:rsidP="00584953">
      <w:pPr>
        <w:autoSpaceDE w:val="0"/>
        <w:autoSpaceDN w:val="0"/>
        <w:contextualSpacing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в нарушении  п. 6 п.п. «з» Положения о лицензировании образовательной деятельности, утв. Постановлением Правительства РФ от 28.10.2013 № 966  не созданы безопасные условия обучения, воспитания   обучающихся в части требования пожарной безопасности;</w:t>
      </w:r>
    </w:p>
    <w:p w:rsidR="00584953" w:rsidRPr="00584953" w:rsidRDefault="00584953" w:rsidP="00584953">
      <w:pPr>
        <w:autoSpaceDE w:val="0"/>
        <w:autoSpaceDN w:val="0"/>
        <w:contextualSpacing/>
        <w:jc w:val="both"/>
        <w:rPr>
          <w:b/>
          <w:sz w:val="26"/>
          <w:szCs w:val="26"/>
        </w:rPr>
      </w:pPr>
      <w:r w:rsidRPr="00584953">
        <w:rPr>
          <w:b/>
          <w:sz w:val="26"/>
          <w:szCs w:val="26"/>
        </w:rPr>
        <w:t xml:space="preserve">          В части федерального государственного надзора в сфере образования: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в нарушение Порядка приема на </w:t>
      </w:r>
      <w:proofErr w:type="gramStart"/>
      <w:r w:rsidRPr="00584953">
        <w:rPr>
          <w:sz w:val="26"/>
          <w:szCs w:val="26"/>
        </w:rPr>
        <w:t>обучение по</w:t>
      </w:r>
      <w:proofErr w:type="gramEnd"/>
      <w:r w:rsidRPr="00584953">
        <w:rPr>
          <w:sz w:val="26"/>
          <w:szCs w:val="26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№293 (далее – Порядок приема):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п. 6 Порядка приема отсутствует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района;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 п. 11 Порядка приема на </w:t>
      </w:r>
      <w:proofErr w:type="gramStart"/>
      <w:r w:rsidRPr="00584953">
        <w:rPr>
          <w:sz w:val="26"/>
          <w:szCs w:val="26"/>
        </w:rPr>
        <w:t>обучение по</w:t>
      </w:r>
      <w:proofErr w:type="gramEnd"/>
      <w:r w:rsidRPr="00584953">
        <w:rPr>
          <w:sz w:val="26"/>
          <w:szCs w:val="26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 293 в личных делах воспитанников </w:t>
      </w:r>
      <w:r w:rsidRPr="00584953">
        <w:rPr>
          <w:sz w:val="26"/>
          <w:szCs w:val="26"/>
        </w:rPr>
        <w:lastRenderedPageBreak/>
        <w:t>находятся на хранении копии документов, предъявление которых не требуется при приеме в образовательную организацию;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 п. 14 Порядка приема на </w:t>
      </w:r>
      <w:proofErr w:type="gramStart"/>
      <w:r w:rsidRPr="00584953">
        <w:rPr>
          <w:sz w:val="26"/>
          <w:szCs w:val="26"/>
        </w:rPr>
        <w:t>обучение по</w:t>
      </w:r>
      <w:proofErr w:type="gramEnd"/>
      <w:r w:rsidRPr="00584953">
        <w:rPr>
          <w:sz w:val="26"/>
          <w:szCs w:val="26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 293 отсутствует журнал регистрации заявлений на обучение, не выдается расписка в получении документов, не регистрируется весь перечень прилагаемых к заявлению документов;</w:t>
      </w:r>
    </w:p>
    <w:p w:rsidR="00584953" w:rsidRPr="00584953" w:rsidRDefault="00584953" w:rsidP="00584953">
      <w:pPr>
        <w:tabs>
          <w:tab w:val="left" w:pos="709"/>
        </w:tabs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п. 16, 17 распорядительные акты о зачислении детей в образовательную организацию изданы без заключения договора об образовании, до  подачи заявлений;</w:t>
      </w:r>
    </w:p>
    <w:p w:rsidR="00584953" w:rsidRPr="00584953" w:rsidRDefault="00584953" w:rsidP="00584953">
      <w:pPr>
        <w:tabs>
          <w:tab w:val="left" w:pos="709"/>
        </w:tabs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п. 17 Порядка распорядительные акты о зачислении детей в образовательную организацию не размещены на информационном стенде образовательной организации и на официальном сайте образовательной организации в сети Интернет;</w:t>
      </w:r>
    </w:p>
    <w:p w:rsidR="00584953" w:rsidRPr="00584953" w:rsidRDefault="00584953" w:rsidP="00584953">
      <w:pPr>
        <w:tabs>
          <w:tab w:val="left" w:pos="709"/>
        </w:tabs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в нарушение ч.1 ст. 30 Федерального закона от 29.12.2012 № 273-ФЗ «Об образовании в Российской Федерации» порядок принятия локальных нормативных актов не урегулирован в уставе;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proofErr w:type="gramStart"/>
      <w:r w:rsidRPr="00584953">
        <w:rPr>
          <w:sz w:val="26"/>
          <w:szCs w:val="26"/>
        </w:rPr>
        <w:t>в нарушение ч. 3 ст. 30 Федерального закона № 273-ФЗ при принятии локальных нормативных актов, затрагивающих права обучающихся и работников образовательной организации, не учитывается мнение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интересы;</w:t>
      </w:r>
      <w:proofErr w:type="gramEnd"/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в нарушение Приказа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  не организованы соответствующие мероприятия по методическому обеспечению реализации ФГОС </w:t>
      </w:r>
      <w:proofErr w:type="gramStart"/>
      <w:r w:rsidRPr="00584953">
        <w:rPr>
          <w:sz w:val="26"/>
          <w:szCs w:val="26"/>
        </w:rPr>
        <w:t>ДО</w:t>
      </w:r>
      <w:proofErr w:type="gramEnd"/>
      <w:r w:rsidRPr="00584953">
        <w:rPr>
          <w:sz w:val="26"/>
          <w:szCs w:val="26"/>
        </w:rPr>
        <w:t xml:space="preserve"> не </w:t>
      </w:r>
      <w:proofErr w:type="gramStart"/>
      <w:r w:rsidRPr="00584953">
        <w:rPr>
          <w:sz w:val="26"/>
          <w:szCs w:val="26"/>
        </w:rPr>
        <w:t>разработаны</w:t>
      </w:r>
      <w:proofErr w:type="gramEnd"/>
      <w:r w:rsidRPr="00584953">
        <w:rPr>
          <w:sz w:val="26"/>
          <w:szCs w:val="26"/>
        </w:rPr>
        <w:t xml:space="preserve"> и не утверждены руководителем планы оснащения развивающей предметно-пространственной среды;</w:t>
      </w:r>
    </w:p>
    <w:p w:rsidR="00584953" w:rsidRPr="00584953" w:rsidRDefault="00584953" w:rsidP="00584953">
      <w:pPr>
        <w:autoSpaceDE w:val="0"/>
        <w:autoSpaceDN w:val="0"/>
        <w:ind w:firstLine="72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84953">
        <w:rPr>
          <w:sz w:val="28"/>
          <w:szCs w:val="28"/>
        </w:rPr>
        <w:t xml:space="preserve">в нарушение приказа </w:t>
      </w:r>
      <w:proofErr w:type="spellStart"/>
      <w:r w:rsidRPr="00584953">
        <w:rPr>
          <w:sz w:val="28"/>
          <w:szCs w:val="28"/>
        </w:rPr>
        <w:t>Минздравсоцразвития</w:t>
      </w:r>
      <w:proofErr w:type="spellEnd"/>
      <w:r w:rsidRPr="00584953">
        <w:rPr>
          <w:sz w:val="28"/>
          <w:szCs w:val="28"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у старшего воспитателя Бекоевой    отсутствует высшее профессиональное образование по направлению подготовки "Образование и педагогика".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8"/>
          <w:szCs w:val="28"/>
        </w:rPr>
      </w:pPr>
      <w:r w:rsidRPr="00584953">
        <w:rPr>
          <w:sz w:val="26"/>
          <w:szCs w:val="26"/>
        </w:rPr>
        <w:t xml:space="preserve">            в нарушение  п. 2.8. Приказа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 (далее - Стандарт)  </w:t>
      </w:r>
      <w:r w:rsidRPr="00584953">
        <w:rPr>
          <w:sz w:val="28"/>
          <w:szCs w:val="28"/>
        </w:rPr>
        <w:t>в образовательной программе, в части, формируемой участниками образовательных отношений, не представлены формы организации образовательной работы;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   в нарушение  п. 2.10.2. Стандарта Содержательный раздел образовательной программы, рабочих программ педагогов не раскрывает особенности традиционных событий, праздников, мероприятий;в содержательный раздел образовательной программы дошкольного образования включена Коррекционная работа, вместе с тем освоение ее детьми с ограниченными возможностями здоровья не  планируется;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   в нарушение п. 3.3.4. Приказа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  развивающая предметно-пространственная среда не соответствует требованиям законодательства в части</w:t>
      </w:r>
      <w:proofErr w:type="gramStart"/>
      <w:r w:rsidRPr="00584953">
        <w:rPr>
          <w:sz w:val="26"/>
          <w:szCs w:val="26"/>
        </w:rPr>
        <w:t xml:space="preserve"> :</w:t>
      </w:r>
      <w:proofErr w:type="gramEnd"/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  отсутствия 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 (</w:t>
      </w:r>
      <w:proofErr w:type="spellStart"/>
      <w:r w:rsidRPr="00584953">
        <w:rPr>
          <w:sz w:val="26"/>
          <w:szCs w:val="26"/>
        </w:rPr>
        <w:t>Полифункциональность</w:t>
      </w:r>
      <w:proofErr w:type="spellEnd"/>
      <w:r w:rsidRPr="00584953">
        <w:rPr>
          <w:sz w:val="26"/>
          <w:szCs w:val="26"/>
        </w:rPr>
        <w:t>);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    сменяемости игрового материала, появление новых предметов, стимулирующих игровую, двигательную, познавательную и исследовательскую активность детей (Вариативность); </w:t>
      </w:r>
    </w:p>
    <w:p w:rsidR="00584953" w:rsidRPr="00584953" w:rsidRDefault="00584953" w:rsidP="00584953">
      <w:pPr>
        <w:autoSpaceDE w:val="0"/>
        <w:autoSpaceDN w:val="0"/>
        <w:spacing w:before="100" w:beforeAutospacing="1"/>
        <w:jc w:val="both"/>
      </w:pPr>
      <w:proofErr w:type="gramStart"/>
      <w:r w:rsidRPr="00584953">
        <w:rPr>
          <w:sz w:val="28"/>
          <w:szCs w:val="28"/>
        </w:rPr>
        <w:t>оснащения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(Насыщенность);</w:t>
      </w:r>
      <w:proofErr w:type="gramEnd"/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rPr>
          <w:sz w:val="26"/>
          <w:szCs w:val="26"/>
        </w:rPr>
      </w:pPr>
      <w:r w:rsidRPr="00584953">
        <w:rPr>
          <w:sz w:val="26"/>
          <w:szCs w:val="26"/>
        </w:rPr>
        <w:t xml:space="preserve">           - в нарушение п.3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утвержденных приказом Федеральной службы по надзору в сфере образования и науки от 29 мая 2014 г. № 785:</w:t>
      </w:r>
    </w:p>
    <w:p w:rsidR="00584953" w:rsidRPr="00584953" w:rsidRDefault="00584953" w:rsidP="00584953">
      <w:pPr>
        <w:autoSpaceDE w:val="0"/>
        <w:autoSpaceDN w:val="0"/>
        <w:rPr>
          <w:sz w:val="26"/>
          <w:szCs w:val="26"/>
        </w:rPr>
      </w:pPr>
      <w:r w:rsidRPr="00584953">
        <w:rPr>
          <w:sz w:val="26"/>
          <w:szCs w:val="26"/>
        </w:rPr>
        <w:t xml:space="preserve"> в подразделе «Документы» отсутствуют:</w:t>
      </w:r>
    </w:p>
    <w:p w:rsidR="00584953" w:rsidRPr="00584953" w:rsidRDefault="00584953" w:rsidP="00584953">
      <w:pPr>
        <w:autoSpaceDE w:val="0"/>
        <w:autoSpaceDN w:val="0"/>
      </w:pPr>
      <w:r w:rsidRPr="00584953">
        <w:rPr>
          <w:sz w:val="26"/>
          <w:szCs w:val="26"/>
        </w:rPr>
        <w:t>1</w:t>
      </w:r>
      <w:r w:rsidRPr="00584953">
        <w:t>) правила приема (или положение о приеме);</w:t>
      </w:r>
    </w:p>
    <w:p w:rsidR="00584953" w:rsidRPr="00584953" w:rsidRDefault="00584953" w:rsidP="00584953">
      <w:r w:rsidRPr="00584953">
        <w:t>2) режим занятий;</w:t>
      </w:r>
    </w:p>
    <w:p w:rsidR="00584953" w:rsidRPr="00584953" w:rsidRDefault="00584953" w:rsidP="00584953">
      <w:r w:rsidRPr="00584953">
        <w:t xml:space="preserve">3) порядок перевода и отчисления </w:t>
      </w:r>
      <w:proofErr w:type="gramStart"/>
      <w:r w:rsidRPr="00584953">
        <w:t>обучающихся</w:t>
      </w:r>
      <w:proofErr w:type="gramEnd"/>
      <w:r w:rsidRPr="00584953">
        <w:t>;</w:t>
      </w:r>
    </w:p>
    <w:p w:rsidR="00584953" w:rsidRPr="00584953" w:rsidRDefault="00584953" w:rsidP="00584953">
      <w:r w:rsidRPr="00584953">
        <w:t xml:space="preserve">4)  правила внутреннего распорядка </w:t>
      </w:r>
      <w:proofErr w:type="gramStart"/>
      <w:r w:rsidRPr="00584953">
        <w:t>обучающихся</w:t>
      </w:r>
      <w:proofErr w:type="gramEnd"/>
      <w:r w:rsidRPr="00584953">
        <w:t>;</w:t>
      </w:r>
    </w:p>
    <w:p w:rsidR="00584953" w:rsidRPr="00584953" w:rsidRDefault="00584953" w:rsidP="00584953">
      <w:r w:rsidRPr="00584953">
        <w:t>5) предписания органов, осуществляющих государственный контроль (надзор) в сфере образования, отчеты об исполнении таких предписаний (или информация об исполнении предписания, или акты проверок контролирующего органа)</w:t>
      </w:r>
    </w:p>
    <w:p w:rsidR="00584953" w:rsidRPr="00584953" w:rsidRDefault="00584953" w:rsidP="00584953">
      <w:r w:rsidRPr="00584953">
        <w:t xml:space="preserve">6)при отсутствии платных </w:t>
      </w:r>
      <w:proofErr w:type="gramStart"/>
      <w:r w:rsidRPr="00584953">
        <w:t>образовательные</w:t>
      </w:r>
      <w:proofErr w:type="gramEnd"/>
      <w:r w:rsidRPr="00584953">
        <w:t xml:space="preserve"> услуг не указывается информация об их отсутствии;</w:t>
      </w:r>
    </w:p>
    <w:p w:rsidR="00584953" w:rsidRPr="00584953" w:rsidRDefault="00584953" w:rsidP="00584953">
      <w:r w:rsidRPr="00584953">
        <w:t xml:space="preserve">  в подразделе «Образование»:</w:t>
      </w:r>
    </w:p>
    <w:p w:rsidR="00584953" w:rsidRPr="00584953" w:rsidRDefault="00584953" w:rsidP="00584953">
      <w:r w:rsidRPr="00584953">
        <w:t xml:space="preserve"> отсутствует информация о форме обучения, нормативных сроках обучения. Отсутствует     описание образовательной программы, отсутствует информация о языках, на которых осуществляется образование;</w:t>
      </w:r>
    </w:p>
    <w:p w:rsidR="00584953" w:rsidRPr="00584953" w:rsidRDefault="00584953" w:rsidP="00584953">
      <w:pPr>
        <w:tabs>
          <w:tab w:val="center" w:pos="4961"/>
        </w:tabs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  <w:u w:val="single"/>
        </w:rPr>
        <w:t>;</w:t>
      </w:r>
      <w:r w:rsidRPr="00584953">
        <w:rPr>
          <w:sz w:val="26"/>
          <w:szCs w:val="26"/>
        </w:rPr>
        <w:t>не представлен подраздел «Материально-техническое обеспечение и оснащенность образовательного процесса»;</w:t>
      </w:r>
    </w:p>
    <w:p w:rsidR="00584953" w:rsidRPr="00584953" w:rsidRDefault="00584953" w:rsidP="00584953">
      <w:pPr>
        <w:tabs>
          <w:tab w:val="center" w:pos="4961"/>
        </w:tabs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lastRenderedPageBreak/>
        <w:t>в подразделе «Вакантные места для приема (перевода)» отсутствует информация о наличии либо отсутствии мест;</w:t>
      </w:r>
    </w:p>
    <w:p w:rsidR="00584953" w:rsidRPr="00584953" w:rsidRDefault="00584953" w:rsidP="00584953">
      <w:pPr>
        <w:tabs>
          <w:tab w:val="center" w:pos="4961"/>
        </w:tabs>
        <w:autoSpaceDE w:val="0"/>
        <w:autoSpaceDN w:val="0"/>
        <w:jc w:val="both"/>
        <w:rPr>
          <w:sz w:val="26"/>
          <w:szCs w:val="26"/>
        </w:rPr>
      </w:pPr>
      <w:r w:rsidRPr="00584953">
        <w:rPr>
          <w:sz w:val="26"/>
          <w:szCs w:val="26"/>
        </w:rPr>
        <w:t>в подразделе  «Платные образовательные услуги» не представлена информация о порядке оказания платных образовательных услуг.</w:t>
      </w:r>
    </w:p>
    <w:p w:rsidR="00584953" w:rsidRPr="00584953" w:rsidRDefault="00584953" w:rsidP="00584953">
      <w:pPr>
        <w:autoSpaceDE w:val="0"/>
        <w:autoSpaceDN w:val="0"/>
        <w:jc w:val="both"/>
        <w:rPr>
          <w:sz w:val="26"/>
          <w:szCs w:val="26"/>
        </w:rPr>
      </w:pPr>
    </w:p>
    <w:p w:rsidR="00584953" w:rsidRPr="00584953" w:rsidRDefault="00584953" w:rsidP="00584953">
      <w:pPr>
        <w:autoSpaceDE w:val="0"/>
        <w:autoSpaceDN w:val="0"/>
        <w:jc w:val="both"/>
        <w:rPr>
          <w:sz w:val="2"/>
          <w:szCs w:val="2"/>
        </w:rPr>
      </w:pPr>
    </w:p>
    <w:p w:rsidR="00584953" w:rsidRPr="00584953" w:rsidRDefault="00584953" w:rsidP="00584953">
      <w:pPr>
        <w:autoSpaceDE w:val="0"/>
        <w:autoSpaceDN w:val="0"/>
        <w:jc w:val="center"/>
        <w:rPr>
          <w:sz w:val="26"/>
          <w:szCs w:val="26"/>
        </w:rPr>
      </w:pPr>
      <w:r w:rsidRPr="00584953">
        <w:rPr>
          <w:sz w:val="20"/>
          <w:szCs w:val="20"/>
        </w:rPr>
        <w:t>(с указанием характера нарушений; лиц, допустивших нарушения)</w:t>
      </w:r>
    </w:p>
    <w:p w:rsidR="00584953" w:rsidRPr="00584953" w:rsidRDefault="00584953" w:rsidP="00584953">
      <w:pPr>
        <w:tabs>
          <w:tab w:val="left" w:pos="993"/>
        </w:tabs>
        <w:autoSpaceDE w:val="0"/>
        <w:autoSpaceDN w:val="0"/>
        <w:spacing w:before="120"/>
        <w:ind w:firstLine="567"/>
        <w:jc w:val="both"/>
      </w:pPr>
      <w:r w:rsidRPr="00584953">
        <w:rPr>
          <w:sz w:val="26"/>
          <w:szCs w:val="26"/>
        </w:rP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</w:t>
      </w:r>
    </w:p>
    <w:p w:rsidR="00584953" w:rsidRPr="00584953" w:rsidRDefault="00584953" w:rsidP="0058495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84953" w:rsidRPr="00584953" w:rsidRDefault="00584953" w:rsidP="00584953">
      <w:pPr>
        <w:autoSpaceDE w:val="0"/>
        <w:autoSpaceDN w:val="0"/>
        <w:spacing w:before="120" w:line="276" w:lineRule="auto"/>
        <w:ind w:firstLine="567"/>
        <w:jc w:val="both"/>
        <w:rPr>
          <w:sz w:val="26"/>
          <w:szCs w:val="26"/>
        </w:rPr>
      </w:pPr>
      <w:r w:rsidRPr="00584953">
        <w:rPr>
          <w:sz w:val="26"/>
          <w:szCs w:val="26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584953" w:rsidRPr="00584953" w:rsidRDefault="00584953" w:rsidP="0058495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84953" w:rsidRPr="00584953" w:rsidRDefault="00584953" w:rsidP="00584953">
      <w:pPr>
        <w:autoSpaceDE w:val="0"/>
        <w:autoSpaceDN w:val="0"/>
        <w:spacing w:before="80"/>
        <w:ind w:firstLine="567"/>
        <w:jc w:val="both"/>
        <w:rPr>
          <w:sz w:val="26"/>
          <w:szCs w:val="26"/>
        </w:rPr>
      </w:pPr>
      <w:r w:rsidRPr="00584953">
        <w:rPr>
          <w:sz w:val="26"/>
          <w:szCs w:val="26"/>
        </w:rPr>
        <w:t xml:space="preserve">нарушений не выявлено  </w:t>
      </w:r>
    </w:p>
    <w:p w:rsidR="00584953" w:rsidRPr="00584953" w:rsidRDefault="00584953" w:rsidP="0058495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F954E3" w:rsidRPr="00E60493" w:rsidRDefault="00584953" w:rsidP="00584953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84953">
        <w:rPr>
          <w:sz w:val="26"/>
          <w:szCs w:val="26"/>
        </w:rPr>
        <w:t>Запись в Журнал</w:t>
      </w:r>
      <w:r w:rsidR="00925DFD" w:rsidRPr="00E60493">
        <w:rPr>
          <w:sz w:val="26"/>
          <w:szCs w:val="26"/>
        </w:rPr>
        <w:t>На основании изложенного, в соответствии с пунктом 3 части 1 статьи 7, частью 1 статьи 19 Федерального закона Российской Федерации от 04 мая 2011 г. № 99-ФЗ “О лицензировании отдельных видов деятельности» и пунктом 1 части 1 статьи 17 Федерального закона Российской Федерации от 26.12.2008 г.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925DFD" w:rsidRPr="00E60493">
        <w:rPr>
          <w:sz w:val="26"/>
          <w:szCs w:val="26"/>
        </w:rPr>
        <w:t xml:space="preserve"> (надзора) и муниципального контроля» Министерство образования и науки Республики Северная Осетия-Алания предписывает:</w:t>
      </w:r>
    </w:p>
    <w:p w:rsidR="00925DFD" w:rsidRPr="00E60493" w:rsidRDefault="00925DFD" w:rsidP="00925DF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E60493">
        <w:rPr>
          <w:sz w:val="26"/>
          <w:szCs w:val="26"/>
        </w:rPr>
        <w:t>1. Принять меры к устранению выявленных нарушений лицензионных требований и условий, причин, способствующих их совершению.</w:t>
      </w:r>
    </w:p>
    <w:p w:rsidR="00925DFD" w:rsidRPr="00E60493" w:rsidRDefault="00925DFD" w:rsidP="00925DF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E60493">
        <w:rPr>
          <w:sz w:val="26"/>
          <w:szCs w:val="26"/>
        </w:rPr>
        <w:t>2. При необходимости рассмотреть вопрос о привлечении к дисциплинарной ответственности должностных лиц, допустивших ненадлежащее исполнение своих обязанностей.</w:t>
      </w:r>
    </w:p>
    <w:p w:rsidR="00925DFD" w:rsidRPr="00E60493" w:rsidRDefault="00925DFD" w:rsidP="00925DF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E60493">
        <w:rPr>
          <w:sz w:val="26"/>
          <w:szCs w:val="26"/>
        </w:rPr>
        <w:t xml:space="preserve">3. Представить в отдел контроля и надзора в сфере образования Министерства образования и науки Республики Северная Осетия – Алания отчет об исполнении предписания с приложением документов (копий документов), подтверждающих исполнения предписания в срок до </w:t>
      </w:r>
      <w:r w:rsidR="00AF1AD1">
        <w:rPr>
          <w:sz w:val="26"/>
          <w:szCs w:val="26"/>
        </w:rPr>
        <w:t>08апреля</w:t>
      </w:r>
      <w:r w:rsidRPr="00E60493">
        <w:rPr>
          <w:sz w:val="26"/>
          <w:szCs w:val="26"/>
        </w:rPr>
        <w:t xml:space="preserve"> 20</w:t>
      </w:r>
      <w:r w:rsidR="00D4639D">
        <w:rPr>
          <w:sz w:val="26"/>
          <w:szCs w:val="26"/>
        </w:rPr>
        <w:t>20</w:t>
      </w:r>
      <w:bookmarkStart w:id="0" w:name="_GoBack"/>
      <w:bookmarkEnd w:id="0"/>
      <w:r w:rsidRPr="00E60493">
        <w:rPr>
          <w:sz w:val="26"/>
          <w:szCs w:val="26"/>
        </w:rPr>
        <w:t xml:space="preserve"> года.</w:t>
      </w:r>
    </w:p>
    <w:p w:rsidR="00D704F8" w:rsidRPr="00E60493" w:rsidRDefault="00925DFD" w:rsidP="00564D6E">
      <w:pPr>
        <w:autoSpaceDE w:val="0"/>
        <w:autoSpaceDN w:val="0"/>
        <w:spacing w:after="600"/>
        <w:ind w:firstLine="567"/>
        <w:jc w:val="both"/>
        <w:rPr>
          <w:sz w:val="26"/>
          <w:szCs w:val="26"/>
        </w:rPr>
      </w:pPr>
      <w:r w:rsidRPr="00E60493">
        <w:rPr>
          <w:sz w:val="26"/>
          <w:szCs w:val="26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64D6E" w:rsidRPr="00E60493" w:rsidRDefault="00564D6E" w:rsidP="00D704F8">
      <w:pPr>
        <w:tabs>
          <w:tab w:val="left" w:pos="7006"/>
        </w:tabs>
        <w:rPr>
          <w:sz w:val="26"/>
          <w:szCs w:val="26"/>
          <w:lang w:eastAsia="en-US"/>
        </w:rPr>
      </w:pPr>
    </w:p>
    <w:p w:rsidR="00564D6E" w:rsidRPr="00E60493" w:rsidRDefault="00564D6E" w:rsidP="00D704F8">
      <w:pPr>
        <w:tabs>
          <w:tab w:val="left" w:pos="7006"/>
        </w:tabs>
        <w:rPr>
          <w:sz w:val="26"/>
          <w:szCs w:val="26"/>
          <w:lang w:eastAsia="en-US"/>
        </w:rPr>
      </w:pPr>
    </w:p>
    <w:p w:rsidR="00925DFD" w:rsidRPr="00FD6F47" w:rsidRDefault="00D704F8" w:rsidP="00D704F8">
      <w:pPr>
        <w:tabs>
          <w:tab w:val="left" w:pos="7006"/>
        </w:tabs>
        <w:rPr>
          <w:sz w:val="26"/>
          <w:szCs w:val="26"/>
        </w:rPr>
      </w:pPr>
      <w:r w:rsidRPr="00E60493">
        <w:rPr>
          <w:sz w:val="26"/>
          <w:szCs w:val="26"/>
          <w:lang w:eastAsia="en-US"/>
        </w:rPr>
        <w:t>Главный специал</w:t>
      </w:r>
      <w:r w:rsidRPr="00FD6F47">
        <w:rPr>
          <w:sz w:val="26"/>
          <w:szCs w:val="26"/>
          <w:lang w:eastAsia="en-US"/>
        </w:rPr>
        <w:t xml:space="preserve">ист-эксперт </w:t>
      </w:r>
      <w:r w:rsidRPr="00FD6F47">
        <w:rPr>
          <w:sz w:val="26"/>
          <w:szCs w:val="26"/>
          <w:lang w:eastAsia="en-US"/>
        </w:rPr>
        <w:tab/>
      </w:r>
      <w:proofErr w:type="spellStart"/>
      <w:r w:rsidRPr="00FD6F47">
        <w:rPr>
          <w:sz w:val="26"/>
          <w:szCs w:val="26"/>
          <w:lang w:eastAsia="en-US"/>
        </w:rPr>
        <w:t>Магкаева</w:t>
      </w:r>
      <w:proofErr w:type="spellEnd"/>
      <w:r w:rsidRPr="00FD6F47">
        <w:rPr>
          <w:sz w:val="26"/>
          <w:szCs w:val="26"/>
          <w:lang w:eastAsia="en-US"/>
        </w:rPr>
        <w:t xml:space="preserve"> М.И.</w:t>
      </w:r>
    </w:p>
    <w:sectPr w:rsidR="00925DFD" w:rsidRPr="00FD6F47" w:rsidSect="00564D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23"/>
    <w:rsid w:val="000E0559"/>
    <w:rsid w:val="001E5ADF"/>
    <w:rsid w:val="00222A95"/>
    <w:rsid w:val="002D331B"/>
    <w:rsid w:val="00376E69"/>
    <w:rsid w:val="004C4485"/>
    <w:rsid w:val="004D059A"/>
    <w:rsid w:val="005464B3"/>
    <w:rsid w:val="00564D6E"/>
    <w:rsid w:val="00582EAC"/>
    <w:rsid w:val="00584953"/>
    <w:rsid w:val="005B7842"/>
    <w:rsid w:val="006650F8"/>
    <w:rsid w:val="008511AB"/>
    <w:rsid w:val="008A1A75"/>
    <w:rsid w:val="00925DFD"/>
    <w:rsid w:val="0096420C"/>
    <w:rsid w:val="009C441F"/>
    <w:rsid w:val="009D3694"/>
    <w:rsid w:val="00AA024E"/>
    <w:rsid w:val="00AF1AD1"/>
    <w:rsid w:val="00B8451D"/>
    <w:rsid w:val="00B95ACC"/>
    <w:rsid w:val="00BB2E23"/>
    <w:rsid w:val="00BF2439"/>
    <w:rsid w:val="00C12CC8"/>
    <w:rsid w:val="00D4639D"/>
    <w:rsid w:val="00D704F8"/>
    <w:rsid w:val="00E60493"/>
    <w:rsid w:val="00E850F9"/>
    <w:rsid w:val="00F25AF1"/>
    <w:rsid w:val="00F83365"/>
    <w:rsid w:val="00F954E3"/>
    <w:rsid w:val="00FD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85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925DFD"/>
    <w:rPr>
      <w:color w:val="0000FF"/>
      <w:u w:val="single"/>
    </w:rPr>
  </w:style>
  <w:style w:type="paragraph" w:styleId="a6">
    <w:name w:val="header"/>
    <w:basedOn w:val="a"/>
    <w:link w:val="a7"/>
    <w:unhideWhenUsed/>
    <w:rsid w:val="00925D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5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85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925DFD"/>
    <w:rPr>
      <w:color w:val="0000FF"/>
      <w:u w:val="single"/>
    </w:rPr>
  </w:style>
  <w:style w:type="paragraph" w:styleId="a6">
    <w:name w:val="header"/>
    <w:basedOn w:val="a"/>
    <w:link w:val="a7"/>
    <w:unhideWhenUsed/>
    <w:rsid w:val="00925D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5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n.alania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Магкаева Марта Ивановна</dc:creator>
  <cp:lastModifiedBy>М</cp:lastModifiedBy>
  <cp:revision>2</cp:revision>
  <cp:lastPrinted>2019-12-26T11:52:00Z</cp:lastPrinted>
  <dcterms:created xsi:type="dcterms:W3CDTF">2020-01-24T12:49:00Z</dcterms:created>
  <dcterms:modified xsi:type="dcterms:W3CDTF">2020-01-24T12:49:00Z</dcterms:modified>
</cp:coreProperties>
</file>